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E7" w:rsidRPr="00CB1B7E" w:rsidRDefault="00A44B78" w:rsidP="006E73E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Mr.Paychun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Limansaputra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Mr.Rutiyanto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Tandri</w:t>
      </w:r>
      <w:proofErr w:type="spellEnd"/>
      <w:r w:rsidR="00B7724D">
        <w:rPr>
          <w:rFonts w:ascii="Times New Roman" w:hAnsi="Times New Roman" w:cs="Times New Roman" w:hint="eastAsia"/>
          <w:color w:val="FF0000"/>
          <w:sz w:val="24"/>
          <w:szCs w:val="24"/>
        </w:rPr>
        <w:tab/>
      </w:r>
      <w:r w:rsidR="00B7724D">
        <w:rPr>
          <w:rFonts w:ascii="Times New Roman" w:hAnsi="Times New Roman" w:cs="Times New Roman" w:hint="eastAsia"/>
          <w:color w:val="FF0000"/>
          <w:sz w:val="24"/>
          <w:szCs w:val="24"/>
        </w:rPr>
        <w:tab/>
      </w:r>
      <w:r w:rsidR="00B7724D">
        <w:rPr>
          <w:rFonts w:ascii="Times New Roman" w:hAnsi="Times New Roman" w:cs="Times New Roman" w:hint="eastAsia"/>
          <w:color w:val="FF0000"/>
          <w:sz w:val="24"/>
          <w:szCs w:val="24"/>
        </w:rPr>
        <w:tab/>
      </w:r>
      <w:r w:rsidR="006E73E7" w:rsidRPr="00CB1B7E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Date : </w:t>
      </w:r>
      <w:r w:rsidR="00B7724D">
        <w:rPr>
          <w:rFonts w:ascii="Times New Roman" w:hAnsi="Times New Roman" w:cs="Times New Roman"/>
          <w:color w:val="FF0000"/>
          <w:sz w:val="24"/>
          <w:szCs w:val="24"/>
        </w:rPr>
        <w:t>October  24</w:t>
      </w:r>
      <w:r w:rsidR="00B7724D" w:rsidRPr="00B7724D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th</w:t>
      </w:r>
      <w:r w:rsidR="00B7724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6E73E7" w:rsidRPr="00CB1B7E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201</w:t>
      </w:r>
      <w:r w:rsidR="009B5EDF" w:rsidRPr="00CB1B7E">
        <w:rPr>
          <w:rFonts w:ascii="Times New Roman" w:hAnsi="Times New Roman" w:cs="Times New Roman" w:hint="eastAsia"/>
          <w:color w:val="FF0000"/>
          <w:sz w:val="24"/>
          <w:szCs w:val="24"/>
        </w:rPr>
        <w:t>2</w:t>
      </w:r>
    </w:p>
    <w:p w:rsidR="006E73E7" w:rsidRPr="00CB1B7E" w:rsidRDefault="009B5EDF" w:rsidP="006E73E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CB1B7E">
        <w:rPr>
          <w:rFonts w:ascii="Times New Roman" w:hAnsi="Times New Roman" w:cs="Times New Roman" w:hint="eastAsia"/>
          <w:color w:val="FF0000"/>
          <w:sz w:val="24"/>
          <w:szCs w:val="24"/>
        </w:rPr>
        <w:t>Saffron Pharmaceuticals (Pvt.) Ltd.</w:t>
      </w:r>
      <w:proofErr w:type="gramEnd"/>
    </w:p>
    <w:p w:rsidR="006E73E7" w:rsidRPr="00CB1B7E" w:rsidRDefault="009B5EDF" w:rsidP="006E73E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B1B7E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19 Km, </w:t>
      </w:r>
      <w:proofErr w:type="spellStart"/>
      <w:r w:rsidRPr="00CB1B7E">
        <w:rPr>
          <w:rFonts w:ascii="Times New Roman" w:hAnsi="Times New Roman" w:cs="Times New Roman" w:hint="eastAsia"/>
          <w:color w:val="FF0000"/>
          <w:sz w:val="24"/>
          <w:szCs w:val="24"/>
        </w:rPr>
        <w:t>Sheikhupura</w:t>
      </w:r>
      <w:proofErr w:type="spellEnd"/>
      <w:r w:rsidRPr="00CB1B7E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Road</w:t>
      </w:r>
      <w:bookmarkStart w:id="0" w:name="_GoBack"/>
      <w:bookmarkEnd w:id="0"/>
    </w:p>
    <w:p w:rsidR="006E73E7" w:rsidRPr="00CB1B7E" w:rsidRDefault="00A44B78" w:rsidP="006E73E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Jakarta-Indonesia</w:t>
      </w:r>
    </w:p>
    <w:p w:rsidR="006E73E7" w:rsidRPr="009B5EDF" w:rsidRDefault="006E73E7" w:rsidP="006E73E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3E7" w:rsidRPr="009B5EDF" w:rsidRDefault="006E73E7" w:rsidP="006E73E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5EDF">
        <w:rPr>
          <w:rFonts w:ascii="Times New Roman" w:hAnsi="Times New Roman" w:cs="Times New Roman" w:hint="eastAsia"/>
          <w:color w:val="000000"/>
          <w:sz w:val="24"/>
          <w:szCs w:val="24"/>
        </w:rPr>
        <w:t>Subject :</w:t>
      </w:r>
      <w:proofErr w:type="gramEnd"/>
      <w:r w:rsidRPr="009B5EDF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9B5EDF">
        <w:rPr>
          <w:rFonts w:ascii="Times New Roman" w:hAnsi="Times New Roman" w:cs="Times New Roman" w:hint="eastAsia"/>
          <w:color w:val="000000"/>
          <w:sz w:val="24"/>
          <w:szCs w:val="24"/>
        </w:rPr>
        <w:t>Letter of Invitation</w:t>
      </w:r>
    </w:p>
    <w:p w:rsidR="006E73E7" w:rsidRPr="009B5EDF" w:rsidRDefault="006E73E7" w:rsidP="006E73E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3E7" w:rsidRPr="00A44B78" w:rsidRDefault="006E73E7" w:rsidP="004A47BF">
      <w:pPr>
        <w:rPr>
          <w:color w:val="FF0000"/>
          <w:sz w:val="24"/>
        </w:rPr>
      </w:pPr>
      <w:r w:rsidRPr="00A44B78">
        <w:rPr>
          <w:rFonts w:eastAsia="Times New Roman"/>
          <w:color w:val="FF0000"/>
          <w:sz w:val="24"/>
        </w:rPr>
        <w:t xml:space="preserve">Dear </w:t>
      </w:r>
      <w:proofErr w:type="spellStart"/>
      <w:r w:rsidR="00A44B78" w:rsidRPr="00A44B78">
        <w:rPr>
          <w:color w:val="FF0000"/>
          <w:sz w:val="24"/>
        </w:rPr>
        <w:t>Mr.Paychun</w:t>
      </w:r>
      <w:proofErr w:type="spellEnd"/>
      <w:r w:rsidR="00A44B78" w:rsidRPr="00A44B78">
        <w:rPr>
          <w:color w:val="FF0000"/>
          <w:sz w:val="24"/>
        </w:rPr>
        <w:t xml:space="preserve"> and </w:t>
      </w:r>
      <w:proofErr w:type="spellStart"/>
      <w:r w:rsidR="00A44B78" w:rsidRPr="00A44B78">
        <w:rPr>
          <w:color w:val="FF0000"/>
          <w:sz w:val="24"/>
        </w:rPr>
        <w:t>Mr.Rutiyanto</w:t>
      </w:r>
      <w:proofErr w:type="spellEnd"/>
    </w:p>
    <w:p w:rsidR="00BC55E0" w:rsidRDefault="009B5EDF" w:rsidP="009B5EDF">
      <w:pPr>
        <w:rPr>
          <w:sz w:val="24"/>
        </w:rPr>
      </w:pPr>
      <w:r>
        <w:rPr>
          <w:rFonts w:hint="eastAsia"/>
          <w:sz w:val="24"/>
        </w:rPr>
        <w:t xml:space="preserve">Thank you for your interest in Korean mountain </w:t>
      </w:r>
      <w:r>
        <w:rPr>
          <w:sz w:val="24"/>
        </w:rPr>
        <w:t>ginseng</w:t>
      </w:r>
      <w:r>
        <w:rPr>
          <w:rFonts w:hint="eastAsia"/>
          <w:sz w:val="24"/>
        </w:rPr>
        <w:t xml:space="preserve"> root culture (Ginseng Project) technologies and our company, </w:t>
      </w:r>
      <w:proofErr w:type="spellStart"/>
      <w:r>
        <w:rPr>
          <w:rFonts w:hint="eastAsia"/>
          <w:sz w:val="24"/>
        </w:rPr>
        <w:t>HanbangBio</w:t>
      </w:r>
      <w:proofErr w:type="spellEnd"/>
      <w:r>
        <w:rPr>
          <w:rFonts w:hint="eastAsia"/>
          <w:sz w:val="24"/>
        </w:rPr>
        <w:t xml:space="preserve">, </w:t>
      </w:r>
      <w:r w:rsidR="00BC55E0">
        <w:rPr>
          <w:rFonts w:hint="eastAsia"/>
          <w:sz w:val="24"/>
        </w:rPr>
        <w:t xml:space="preserve">Kyung </w:t>
      </w:r>
      <w:proofErr w:type="spellStart"/>
      <w:r w:rsidR="00BC55E0">
        <w:rPr>
          <w:rFonts w:hint="eastAsia"/>
          <w:sz w:val="24"/>
        </w:rPr>
        <w:t>Hee</w:t>
      </w:r>
      <w:proofErr w:type="spellEnd"/>
      <w:r w:rsidR="00BC55E0">
        <w:rPr>
          <w:rFonts w:hint="eastAsia"/>
          <w:sz w:val="24"/>
        </w:rPr>
        <w:t xml:space="preserve"> University-holding </w:t>
      </w:r>
      <w:proofErr w:type="gramStart"/>
      <w:r w:rsidR="00BC55E0">
        <w:rPr>
          <w:rFonts w:hint="eastAsia"/>
          <w:sz w:val="24"/>
        </w:rPr>
        <w:t>company</w:t>
      </w:r>
      <w:proofErr w:type="gramEnd"/>
      <w:r w:rsidR="00BC55E0">
        <w:rPr>
          <w:rFonts w:hint="eastAsia"/>
          <w:sz w:val="24"/>
        </w:rPr>
        <w:t xml:space="preserve"> in Korea.</w:t>
      </w:r>
    </w:p>
    <w:p w:rsidR="006E73E7" w:rsidRDefault="00BC55E0" w:rsidP="009B5EDF">
      <w:pPr>
        <w:rPr>
          <w:sz w:val="24"/>
        </w:rPr>
      </w:pPr>
      <w:r>
        <w:rPr>
          <w:rFonts w:hint="eastAsia"/>
          <w:sz w:val="24"/>
        </w:rPr>
        <w:t xml:space="preserve">I am very pleased and honored to extend an </w:t>
      </w:r>
      <w:r>
        <w:rPr>
          <w:sz w:val="24"/>
        </w:rPr>
        <w:t>invitation</w:t>
      </w:r>
      <w:r>
        <w:rPr>
          <w:rFonts w:hint="eastAsia"/>
          <w:sz w:val="24"/>
        </w:rPr>
        <w:t xml:space="preserve"> to you and / or your staffs for the visit to our company and Kyung </w:t>
      </w:r>
      <w:proofErr w:type="spellStart"/>
      <w:r>
        <w:rPr>
          <w:rFonts w:hint="eastAsia"/>
          <w:sz w:val="24"/>
        </w:rPr>
        <w:t>Hee</w:t>
      </w:r>
      <w:proofErr w:type="spellEnd"/>
      <w:r>
        <w:rPr>
          <w:rFonts w:hint="eastAsia"/>
          <w:sz w:val="24"/>
        </w:rPr>
        <w:t xml:space="preserve"> University, </w:t>
      </w:r>
      <w:r w:rsidR="00E218ED">
        <w:rPr>
          <w:rFonts w:hint="eastAsia"/>
          <w:sz w:val="24"/>
        </w:rPr>
        <w:t xml:space="preserve">the most distinguished research and </w:t>
      </w:r>
      <w:proofErr w:type="gramStart"/>
      <w:r w:rsidR="00E218ED">
        <w:rPr>
          <w:rFonts w:hint="eastAsia"/>
          <w:sz w:val="24"/>
        </w:rPr>
        <w:t>development college</w:t>
      </w:r>
      <w:proofErr w:type="gramEnd"/>
      <w:r w:rsidR="00E218ED">
        <w:rPr>
          <w:rFonts w:hint="eastAsia"/>
          <w:sz w:val="24"/>
        </w:rPr>
        <w:t xml:space="preserve"> for traditional Asian medical technologies and medication</w:t>
      </w:r>
      <w:r w:rsidR="005F432B">
        <w:rPr>
          <w:rFonts w:hint="eastAsia"/>
          <w:sz w:val="24"/>
        </w:rPr>
        <w:t>s</w:t>
      </w:r>
      <w:r w:rsidR="00E218ED">
        <w:rPr>
          <w:rFonts w:hint="eastAsia"/>
          <w:sz w:val="24"/>
        </w:rPr>
        <w:t>, f</w:t>
      </w:r>
      <w:r>
        <w:rPr>
          <w:rFonts w:hint="eastAsia"/>
          <w:sz w:val="24"/>
        </w:rPr>
        <w:t xml:space="preserve">or further discussion on technologies transfer for Korean mountain </w:t>
      </w:r>
      <w:r>
        <w:rPr>
          <w:sz w:val="24"/>
        </w:rPr>
        <w:t>ginseng</w:t>
      </w:r>
      <w:r>
        <w:rPr>
          <w:rFonts w:hint="eastAsia"/>
          <w:sz w:val="24"/>
        </w:rPr>
        <w:t xml:space="preserve"> root culture and related health products manufacturing in Pakistan</w:t>
      </w:r>
      <w:r w:rsidR="00E218ED">
        <w:rPr>
          <w:rFonts w:hint="eastAsia"/>
          <w:sz w:val="24"/>
        </w:rPr>
        <w:t>.</w:t>
      </w:r>
    </w:p>
    <w:p w:rsidR="00E218ED" w:rsidRPr="009B5EDF" w:rsidRDefault="00E218ED" w:rsidP="009B5EDF">
      <w:pPr>
        <w:rPr>
          <w:rFonts w:eastAsia="Times New Roman"/>
          <w:sz w:val="24"/>
        </w:rPr>
      </w:pPr>
      <w:r>
        <w:rPr>
          <w:rFonts w:hint="eastAsia"/>
          <w:sz w:val="24"/>
        </w:rPr>
        <w:t xml:space="preserve">In our lab, you can see the tissue culture process of Korean </w:t>
      </w:r>
      <w:r>
        <w:rPr>
          <w:sz w:val="24"/>
        </w:rPr>
        <w:t>mountain</w:t>
      </w:r>
      <w:r>
        <w:rPr>
          <w:rFonts w:hint="eastAsia"/>
          <w:sz w:val="24"/>
        </w:rPr>
        <w:t xml:space="preserve"> ginseng and discuss </w:t>
      </w:r>
      <w:r w:rsidR="00E75B4F">
        <w:rPr>
          <w:rFonts w:hint="eastAsia"/>
          <w:sz w:val="24"/>
        </w:rPr>
        <w:t xml:space="preserve">on </w:t>
      </w:r>
      <w:r>
        <w:rPr>
          <w:rFonts w:hint="eastAsia"/>
          <w:sz w:val="24"/>
        </w:rPr>
        <w:t xml:space="preserve">our ginseng project. We are widely open to </w:t>
      </w:r>
      <w:r w:rsidR="00E75B4F">
        <w:rPr>
          <w:rFonts w:hint="eastAsia"/>
          <w:sz w:val="24"/>
        </w:rPr>
        <w:t xml:space="preserve">have various </w:t>
      </w:r>
      <w:r>
        <w:rPr>
          <w:rFonts w:hint="eastAsia"/>
          <w:sz w:val="24"/>
        </w:rPr>
        <w:t>discuss</w:t>
      </w:r>
      <w:r w:rsidR="00E75B4F">
        <w:rPr>
          <w:rFonts w:hint="eastAsia"/>
          <w:sz w:val="24"/>
        </w:rPr>
        <w:t>ions</w:t>
      </w:r>
      <w:r>
        <w:rPr>
          <w:rFonts w:hint="eastAsia"/>
          <w:sz w:val="24"/>
        </w:rPr>
        <w:t xml:space="preserve"> with you on the transfer of our technologies</w:t>
      </w:r>
      <w:r w:rsidR="00E75B4F">
        <w:rPr>
          <w:rFonts w:hint="eastAsia"/>
          <w:sz w:val="24"/>
        </w:rPr>
        <w:t xml:space="preserve"> for the manufacturing of Korean mountain ginseng roots in </w:t>
      </w:r>
      <w:r w:rsidR="00A44B78">
        <w:rPr>
          <w:color w:val="FF0000"/>
          <w:sz w:val="24"/>
        </w:rPr>
        <w:t>Indonesia</w:t>
      </w:r>
      <w:r w:rsidR="00E75B4F"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 xml:space="preserve"> </w:t>
      </w:r>
    </w:p>
    <w:p w:rsidR="00E75B4F" w:rsidRDefault="00E75B4F" w:rsidP="004A47BF">
      <w:pPr>
        <w:rPr>
          <w:sz w:val="24"/>
        </w:rPr>
      </w:pPr>
      <w:r>
        <w:rPr>
          <w:rFonts w:hint="eastAsia"/>
          <w:sz w:val="24"/>
        </w:rPr>
        <w:t xml:space="preserve">If you have any question or need further information, please feel free to contact </w:t>
      </w:r>
      <w:r w:rsidRPr="00CB1B7E">
        <w:rPr>
          <w:rFonts w:hint="eastAsia"/>
          <w:sz w:val="24"/>
        </w:rPr>
        <w:t>us</w:t>
      </w:r>
      <w:r w:rsidR="00A44B78" w:rsidRPr="00A44B78">
        <w:rPr>
          <w:sz w:val="24"/>
        </w:rPr>
        <w:t>.</w:t>
      </w:r>
      <w:r w:rsidR="00A44B78">
        <w:rPr>
          <w:color w:val="FF0000"/>
          <w:sz w:val="24"/>
        </w:rPr>
        <w:t xml:space="preserve"> </w:t>
      </w:r>
      <w:r>
        <w:rPr>
          <w:rFonts w:hint="eastAsia"/>
          <w:sz w:val="24"/>
        </w:rPr>
        <w:t xml:space="preserve">We are always ready to answer. </w:t>
      </w:r>
    </w:p>
    <w:p w:rsidR="00E75B4F" w:rsidRDefault="00E75B4F" w:rsidP="004A47BF">
      <w:pPr>
        <w:rPr>
          <w:sz w:val="24"/>
        </w:rPr>
      </w:pPr>
      <w:r>
        <w:rPr>
          <w:rFonts w:hint="eastAsia"/>
          <w:sz w:val="24"/>
        </w:rPr>
        <w:t xml:space="preserve">I appreciate your interest in our Ginseng Project </w:t>
      </w:r>
      <w:r w:rsidR="005F432B">
        <w:rPr>
          <w:rFonts w:hint="eastAsia"/>
          <w:sz w:val="24"/>
        </w:rPr>
        <w:t xml:space="preserve">again </w:t>
      </w:r>
      <w:r>
        <w:rPr>
          <w:rFonts w:hint="eastAsia"/>
          <w:sz w:val="24"/>
        </w:rPr>
        <w:t>and look forward to seeing you soon in Korea.</w:t>
      </w:r>
    </w:p>
    <w:p w:rsidR="00E75B4F" w:rsidRDefault="00E75B4F" w:rsidP="004A47BF">
      <w:pPr>
        <w:rPr>
          <w:sz w:val="24"/>
        </w:rPr>
      </w:pPr>
      <w:r>
        <w:rPr>
          <w:rFonts w:hint="eastAsia"/>
          <w:sz w:val="24"/>
        </w:rPr>
        <w:t xml:space="preserve"> </w:t>
      </w:r>
    </w:p>
    <w:p w:rsidR="00CC667D" w:rsidRDefault="00CC667D" w:rsidP="004A47BF">
      <w:pPr>
        <w:rPr>
          <w:sz w:val="24"/>
        </w:rPr>
      </w:pPr>
      <w:r w:rsidRPr="009B5EDF">
        <w:rPr>
          <w:rFonts w:eastAsia="Times New Roman"/>
          <w:sz w:val="24"/>
        </w:rPr>
        <w:t>Sincerely</w:t>
      </w:r>
      <w:r w:rsidRPr="009B5EDF">
        <w:rPr>
          <w:rFonts w:eastAsia="Times New Roman"/>
          <w:sz w:val="24"/>
        </w:rPr>
        <w:br/>
      </w:r>
    </w:p>
    <w:p w:rsidR="007D4F2A" w:rsidRPr="009B5EDF" w:rsidRDefault="007D4F2A" w:rsidP="004A47BF">
      <w:pPr>
        <w:rPr>
          <w:sz w:val="24"/>
        </w:rPr>
      </w:pPr>
    </w:p>
    <w:p w:rsidR="005F432B" w:rsidRDefault="006E73E7" w:rsidP="006E73E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5E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="005F432B">
        <w:rPr>
          <w:rFonts w:ascii="Times New Roman" w:hAnsi="Times New Roman" w:cs="Times New Roman" w:hint="eastAsia"/>
          <w:color w:val="000000"/>
          <w:sz w:val="24"/>
          <w:szCs w:val="24"/>
        </w:rPr>
        <w:t>Deok</w:t>
      </w:r>
      <w:proofErr w:type="spellEnd"/>
      <w:r w:rsidR="005F432B">
        <w:rPr>
          <w:rFonts w:ascii="Times New Roman" w:hAnsi="Times New Roman" w:cs="Times New Roman" w:hint="eastAsia"/>
          <w:color w:val="000000"/>
          <w:sz w:val="24"/>
          <w:szCs w:val="24"/>
        </w:rPr>
        <w:t>-Chu</w:t>
      </w:r>
      <w:r w:rsidR="007D4F2A">
        <w:rPr>
          <w:rFonts w:ascii="Times New Roman" w:hAnsi="Times New Roman" w:cs="Times New Roman" w:hint="eastAsia"/>
          <w:color w:val="000000"/>
          <w:sz w:val="24"/>
          <w:szCs w:val="24"/>
        </w:rPr>
        <w:t>n</w:t>
      </w:r>
      <w:r w:rsidR="005F432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Yang</w:t>
      </w:r>
      <w:r w:rsidR="007D4F2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, </w:t>
      </w:r>
      <w:proofErr w:type="spellStart"/>
      <w:r w:rsidR="007D4F2A">
        <w:rPr>
          <w:rFonts w:ascii="Times New Roman" w:hAnsi="Times New Roman" w:cs="Times New Roman" w:hint="eastAsia"/>
          <w:color w:val="000000"/>
          <w:sz w:val="24"/>
          <w:szCs w:val="24"/>
        </w:rPr>
        <w:t>Ph.D</w:t>
      </w:r>
      <w:proofErr w:type="spellEnd"/>
    </w:p>
    <w:p w:rsidR="005F432B" w:rsidRDefault="005F432B" w:rsidP="006E73E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Professor, Department of Oriental Medicinal Materials and Processing, Kyung </w:t>
      </w:r>
      <w:proofErr w:type="spellStart"/>
      <w:r>
        <w:rPr>
          <w:rFonts w:ascii="Times New Roman" w:hAnsi="Times New Roman" w:cs="Times New Roman" w:hint="eastAsia"/>
          <w:color w:val="000000"/>
          <w:sz w:val="24"/>
          <w:szCs w:val="24"/>
        </w:rPr>
        <w:t>Hee</w:t>
      </w:r>
      <w:proofErr w:type="spellEnd"/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University</w:t>
      </w:r>
    </w:p>
    <w:p w:rsidR="005F432B" w:rsidRDefault="005F432B" w:rsidP="006E73E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Head of Korea Ginseng Center for Most Valuable Products</w:t>
      </w:r>
      <w:r w:rsidR="006E73E7" w:rsidRPr="009B5E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Head of Ginseng Genetic Resource Bank</w:t>
      </w:r>
    </w:p>
    <w:p w:rsidR="005F432B" w:rsidRDefault="005F432B" w:rsidP="006E73E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President &amp; CEO, </w:t>
      </w:r>
      <w:proofErr w:type="spellStart"/>
      <w:r>
        <w:rPr>
          <w:rFonts w:ascii="Times New Roman" w:hAnsi="Times New Roman" w:cs="Times New Roman" w:hint="eastAsia"/>
          <w:color w:val="000000"/>
          <w:sz w:val="24"/>
          <w:szCs w:val="24"/>
        </w:rPr>
        <w:t>HanbangBio</w:t>
      </w:r>
      <w:proofErr w:type="spellEnd"/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Co., Ltd.</w:t>
      </w:r>
    </w:p>
    <w:p w:rsidR="00A44B78" w:rsidRDefault="006E73E7" w:rsidP="005F4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F432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Lab </w:t>
      </w:r>
      <w:r w:rsidR="00A44B78">
        <w:rPr>
          <w:rFonts w:ascii="Times New Roman" w:hAnsi="Times New Roman" w:cs="Times New Roman"/>
          <w:color w:val="000000"/>
          <w:sz w:val="24"/>
          <w:szCs w:val="24"/>
        </w:rPr>
        <w:t>Phone</w:t>
      </w:r>
      <w:r w:rsidR="00A44B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5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5F432B">
        <w:rPr>
          <w:rFonts w:ascii="Times New Roman" w:hAnsi="Times New Roman" w:cs="Times New Roman" w:hint="eastAsia"/>
          <w:color w:val="000000"/>
          <w:sz w:val="24"/>
          <w:szCs w:val="24"/>
        </w:rPr>
        <w:t>+82-31-201-2100</w:t>
      </w:r>
    </w:p>
    <w:p w:rsidR="006E73E7" w:rsidRPr="009B5EDF" w:rsidRDefault="00A44B78" w:rsidP="005F432B">
      <w:pPr>
        <w:spacing w:after="0" w:line="240" w:lineRule="auto"/>
        <w:rPr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Mobile Phone</w:t>
      </w:r>
      <w:r w:rsidR="005F432B">
        <w:rPr>
          <w:rFonts w:hint="eastAsia"/>
          <w:sz w:val="24"/>
        </w:rPr>
        <w:t xml:space="preserve"> </w:t>
      </w:r>
      <w:r>
        <w:rPr>
          <w:sz w:val="24"/>
        </w:rPr>
        <w:tab/>
      </w:r>
      <w:r w:rsidR="005F432B">
        <w:rPr>
          <w:rFonts w:hint="eastAsia"/>
          <w:sz w:val="24"/>
        </w:rPr>
        <w:t xml:space="preserve">: </w:t>
      </w:r>
      <w:r w:rsidR="005F432B" w:rsidRPr="00A44B78">
        <w:rPr>
          <w:rFonts w:ascii="Times New Roman" w:hAnsi="Times New Roman" w:cs="Times New Roman"/>
          <w:sz w:val="24"/>
        </w:rPr>
        <w:t>+82-10-2483-5434</w:t>
      </w:r>
    </w:p>
    <w:sectPr w:rsidR="006E73E7" w:rsidRPr="009B5EDF" w:rsidSect="004D2646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0BC" w:rsidRDefault="00F820BC" w:rsidP="007D4F2A">
      <w:pPr>
        <w:spacing w:after="0" w:line="240" w:lineRule="auto"/>
      </w:pPr>
      <w:r>
        <w:separator/>
      </w:r>
    </w:p>
  </w:endnote>
  <w:endnote w:type="continuationSeparator" w:id="0">
    <w:p w:rsidR="00F820BC" w:rsidRDefault="00F820BC" w:rsidP="007D4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0BC" w:rsidRDefault="00F820BC" w:rsidP="007D4F2A">
      <w:pPr>
        <w:spacing w:after="0" w:line="240" w:lineRule="auto"/>
      </w:pPr>
      <w:r>
        <w:separator/>
      </w:r>
    </w:p>
  </w:footnote>
  <w:footnote w:type="continuationSeparator" w:id="0">
    <w:p w:rsidR="00F820BC" w:rsidRDefault="00F820BC" w:rsidP="007D4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73E7"/>
    <w:rsid w:val="00070B57"/>
    <w:rsid w:val="000D0761"/>
    <w:rsid w:val="00442E53"/>
    <w:rsid w:val="004A47BF"/>
    <w:rsid w:val="004B683A"/>
    <w:rsid w:val="004D2646"/>
    <w:rsid w:val="005D72EE"/>
    <w:rsid w:val="005F432B"/>
    <w:rsid w:val="00651671"/>
    <w:rsid w:val="006E73E7"/>
    <w:rsid w:val="007B268A"/>
    <w:rsid w:val="007D4F2A"/>
    <w:rsid w:val="009B5EDF"/>
    <w:rsid w:val="009D4AEE"/>
    <w:rsid w:val="00A44B78"/>
    <w:rsid w:val="00B7724D"/>
    <w:rsid w:val="00BC55E0"/>
    <w:rsid w:val="00C640B6"/>
    <w:rsid w:val="00CB1B7E"/>
    <w:rsid w:val="00CC667D"/>
    <w:rsid w:val="00E218ED"/>
    <w:rsid w:val="00E75B4F"/>
    <w:rsid w:val="00EE6C8E"/>
    <w:rsid w:val="00F8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73E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A47BF"/>
  </w:style>
  <w:style w:type="paragraph" w:styleId="Header">
    <w:name w:val="header"/>
    <w:basedOn w:val="Normal"/>
    <w:link w:val="HeaderChar"/>
    <w:uiPriority w:val="99"/>
    <w:semiHidden/>
    <w:unhideWhenUsed/>
    <w:rsid w:val="007D4F2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F2A"/>
  </w:style>
  <w:style w:type="paragraph" w:styleId="Footer">
    <w:name w:val="footer"/>
    <w:basedOn w:val="Normal"/>
    <w:link w:val="FooterChar"/>
    <w:uiPriority w:val="99"/>
    <w:semiHidden/>
    <w:unhideWhenUsed/>
    <w:rsid w:val="007D4F2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3E7"/>
    <w:rPr>
      <w:color w:val="0000FF"/>
      <w:u w:val="single"/>
    </w:rPr>
  </w:style>
  <w:style w:type="character" w:customStyle="1" w:styleId="apple-style-span">
    <w:name w:val="apple-style-span"/>
    <w:basedOn w:val="a0"/>
    <w:rsid w:val="004A47BF"/>
  </w:style>
  <w:style w:type="paragraph" w:styleId="a4">
    <w:name w:val="header"/>
    <w:basedOn w:val="a"/>
    <w:link w:val="Char"/>
    <w:uiPriority w:val="99"/>
    <w:semiHidden/>
    <w:unhideWhenUsed/>
    <w:rsid w:val="007D4F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D4F2A"/>
  </w:style>
  <w:style w:type="paragraph" w:styleId="a5">
    <w:name w:val="footer"/>
    <w:basedOn w:val="a"/>
    <w:link w:val="Char0"/>
    <w:uiPriority w:val="99"/>
    <w:semiHidden/>
    <w:unhideWhenUsed/>
    <w:rsid w:val="007D4F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D4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Byung Yoon Hur</dc:creator>
  <cp:lastModifiedBy>USER</cp:lastModifiedBy>
  <cp:revision>4</cp:revision>
  <cp:lastPrinted>2010-09-27T01:56:00Z</cp:lastPrinted>
  <dcterms:created xsi:type="dcterms:W3CDTF">2013-10-24T07:03:00Z</dcterms:created>
  <dcterms:modified xsi:type="dcterms:W3CDTF">2013-10-24T07:21:00Z</dcterms:modified>
</cp:coreProperties>
</file>